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F5" w:rsidRPr="000448F5" w:rsidRDefault="000448F5" w:rsidP="000448F5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8F5">
        <w:rPr>
          <w:rFonts w:ascii="Times New Roman" w:eastAsia="Times New Roman" w:hAnsi="Times New Roman" w:cs="Times New Roman"/>
          <w:color w:val="222222"/>
          <w:sz w:val="26"/>
          <w:szCs w:val="26"/>
        </w:rPr>
        <w:t>Requests for Summer/Winter tax bill payment information can be made during office hours or by Fax </w:t>
      </w:r>
      <w:r w:rsidRPr="000448F5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(231) 587-4066</w:t>
      </w:r>
    </w:p>
    <w:p w:rsidR="000448F5" w:rsidRPr="000448F5" w:rsidRDefault="000448F5" w:rsidP="000448F5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8F5">
        <w:rPr>
          <w:rFonts w:ascii="Times New Roman" w:eastAsia="Times New Roman" w:hAnsi="Times New Roman" w:cs="Times New Roman"/>
          <w:color w:val="222222"/>
          <w:sz w:val="26"/>
          <w:szCs w:val="26"/>
        </w:rPr>
        <w:t>We have no specials assessments or water, sewer bills</w:t>
      </w:r>
    </w:p>
    <w:p w:rsidR="000448F5" w:rsidRPr="000448F5" w:rsidRDefault="000448F5" w:rsidP="000448F5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CC0000"/>
          <w:sz w:val="26"/>
          <w:szCs w:val="26"/>
        </w:rPr>
      </w:pPr>
      <w:r w:rsidRPr="000448F5">
        <w:rPr>
          <w:rFonts w:ascii="Times New Roman" w:eastAsia="Times New Roman" w:hAnsi="Times New Roman" w:cs="Times New Roman"/>
          <w:b/>
          <w:bCs/>
          <w:color w:val="CC0000"/>
          <w:sz w:val="26"/>
          <w:szCs w:val="26"/>
        </w:rPr>
        <w:t>A PDF file containing the current Paid/Unpaid Report is available at the right.</w:t>
      </w:r>
    </w:p>
    <w:p w:rsidR="000448F5" w:rsidRPr="000448F5" w:rsidRDefault="000448F5" w:rsidP="000448F5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8F5">
        <w:rPr>
          <w:rFonts w:ascii="Times New Roman" w:eastAsia="Times New Roman" w:hAnsi="Times New Roman" w:cs="Times New Roman"/>
          <w:color w:val="222222"/>
          <w:sz w:val="26"/>
          <w:szCs w:val="26"/>
        </w:rPr>
        <w:t>Assessed and Taxable Values are also available at the right.</w:t>
      </w:r>
    </w:p>
    <w:p w:rsidR="000448F5" w:rsidRPr="000448F5" w:rsidRDefault="000448F5" w:rsidP="000448F5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448F5">
        <w:rPr>
          <w:rFonts w:ascii="Times New Roman" w:eastAsia="Times New Roman" w:hAnsi="Times New Roman" w:cs="Times New Roman"/>
          <w:color w:val="222222"/>
          <w:sz w:val="26"/>
          <w:szCs w:val="26"/>
        </w:rPr>
        <w:t>Prior year tax payment information is available at </w:t>
      </w:r>
      <w:hyperlink r:id="rId5" w:history="1">
        <w:r w:rsidRPr="000448F5">
          <w:rPr>
            <w:rFonts w:ascii="Times New Roman" w:eastAsia="Times New Roman" w:hAnsi="Times New Roman" w:cs="Times New Roman"/>
            <w:color w:val="0F75BD"/>
            <w:sz w:val="26"/>
            <w:szCs w:val="26"/>
            <w:u w:val="single"/>
          </w:rPr>
          <w:t>www.kalkaskacounty.net</w:t>
        </w:r>
      </w:hyperlink>
      <w:r w:rsidRPr="000448F5">
        <w:rPr>
          <w:rFonts w:ascii="Times New Roman" w:eastAsia="Times New Roman" w:hAnsi="Times New Roman" w:cs="Times New Roman"/>
          <w:color w:val="222222"/>
          <w:sz w:val="26"/>
          <w:szCs w:val="26"/>
        </w:rPr>
        <w:t>. Scroll down to locate Property Search</w:t>
      </w:r>
      <w:bookmarkStart w:id="0" w:name="_GoBack"/>
      <w:bookmarkEnd w:id="0"/>
      <w:r w:rsidRPr="000448F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in the left hand column, enter the Tax Property Number or call the Kalkaska County Treasurer’s Office at (231) 258-3310</w:t>
      </w:r>
    </w:p>
    <w:p w:rsidR="009F2E6B" w:rsidRDefault="009F2E6B"/>
    <w:sectPr w:rsidR="009F2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5BC"/>
    <w:multiLevelType w:val="multilevel"/>
    <w:tmpl w:val="C8BA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F5"/>
    <w:rsid w:val="000448F5"/>
    <w:rsid w:val="009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FA584-6017-4698-8942-9BE9617D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48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4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lkaskacounty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Almose</dc:creator>
  <cp:keywords/>
  <dc:description/>
  <cp:lastModifiedBy>Christine Almose</cp:lastModifiedBy>
  <cp:revision>1</cp:revision>
  <dcterms:created xsi:type="dcterms:W3CDTF">2019-10-31T20:36:00Z</dcterms:created>
  <dcterms:modified xsi:type="dcterms:W3CDTF">2019-10-31T20:37:00Z</dcterms:modified>
</cp:coreProperties>
</file>